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FCF0D4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02CF8">
        <w:fldChar w:fldCharType="begin"/>
      </w:r>
      <w:r w:rsidR="00702CF8">
        <w:instrText xml:space="preserve"> DOCPROPERTY  TSG/WGRef  \* MERGEFORMAT </w:instrText>
      </w:r>
      <w:r w:rsidR="00702CF8">
        <w:fldChar w:fldCharType="separate"/>
      </w:r>
      <w:r w:rsidR="003609EF">
        <w:rPr>
          <w:b/>
          <w:noProof/>
          <w:sz w:val="24"/>
        </w:rPr>
        <w:t>RAN4</w:t>
      </w:r>
      <w:r w:rsidR="00702CF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02CF8">
        <w:fldChar w:fldCharType="begin"/>
      </w:r>
      <w:r w:rsidR="00702CF8">
        <w:instrText xml:space="preserve"> DOCPROPERTY  MtgSeq  \* MERGEFORMAT </w:instrText>
      </w:r>
      <w:r w:rsidR="00702CF8">
        <w:fldChar w:fldCharType="separate"/>
      </w:r>
      <w:r w:rsidR="00EB09B7" w:rsidRPr="00EB09B7">
        <w:rPr>
          <w:b/>
          <w:noProof/>
          <w:sz w:val="24"/>
        </w:rPr>
        <w:t>92</w:t>
      </w:r>
      <w:r w:rsidR="00702CF8">
        <w:rPr>
          <w:b/>
          <w:noProof/>
          <w:sz w:val="24"/>
        </w:rPr>
        <w:fldChar w:fldCharType="end"/>
      </w:r>
      <w:r w:rsidR="00702CF8">
        <w:fldChar w:fldCharType="begin"/>
      </w:r>
      <w:r w:rsidR="00702CF8">
        <w:instrText xml:space="preserve"> DOCPROPERTY  MtgTitle  \* MERGEFORMAT </w:instrText>
      </w:r>
      <w:r w:rsidR="00702CF8">
        <w:fldChar w:fldCharType="separate"/>
      </w:r>
      <w:r w:rsidR="00702CF8">
        <w:fldChar w:fldCharType="end"/>
      </w:r>
      <w:r>
        <w:rPr>
          <w:b/>
          <w:i/>
          <w:noProof/>
          <w:sz w:val="28"/>
        </w:rPr>
        <w:tab/>
      </w:r>
      <w:r w:rsidR="00702CF8">
        <w:fldChar w:fldCharType="begin"/>
      </w:r>
      <w:r w:rsidR="00702CF8">
        <w:instrText xml:space="preserve"> DOCPROPERTY  Tdoc#  \* MERGEFORMAT </w:instrText>
      </w:r>
      <w:r w:rsidR="00702CF8">
        <w:fldChar w:fldCharType="separate"/>
      </w:r>
      <w:r w:rsidR="00E13F3D" w:rsidRPr="00E13F3D">
        <w:rPr>
          <w:b/>
          <w:i/>
          <w:noProof/>
          <w:sz w:val="28"/>
        </w:rPr>
        <w:t>R4-1910355</w:t>
      </w:r>
      <w:r w:rsidR="00702CF8">
        <w:rPr>
          <w:b/>
          <w:i/>
          <w:noProof/>
          <w:sz w:val="28"/>
        </w:rPr>
        <w:fldChar w:fldCharType="end"/>
      </w:r>
    </w:p>
    <w:p w14:paraId="2BAFD274" w14:textId="77777777" w:rsidR="001E41F3" w:rsidRDefault="00702CF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Slovenia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Aug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30th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2E80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2973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61EAE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0767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7BE12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0DD5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D3B23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1E890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FF0AA7" w14:textId="77777777" w:rsidR="001E41F3" w:rsidRPr="00410371" w:rsidRDefault="00702C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0488B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27F6DD" w14:textId="77777777" w:rsidR="001E41F3" w:rsidRPr="00410371" w:rsidRDefault="00702CF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36498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AFF105" w14:textId="77777777" w:rsidR="001E41F3" w:rsidRPr="00410371" w:rsidRDefault="00702C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BBE4E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D1483C" w14:textId="77777777" w:rsidR="001E41F3" w:rsidRPr="00410371" w:rsidRDefault="00702C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CD08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507A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69A7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FFF29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71636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8D2E78" w14:textId="77777777" w:rsidTr="00547111">
        <w:tc>
          <w:tcPr>
            <w:tcW w:w="9641" w:type="dxa"/>
            <w:gridSpan w:val="9"/>
          </w:tcPr>
          <w:p w14:paraId="050A4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3CAF7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49F6134" w14:textId="77777777" w:rsidTr="00A7671C">
        <w:tc>
          <w:tcPr>
            <w:tcW w:w="2835" w:type="dxa"/>
          </w:tcPr>
          <w:p w14:paraId="672494C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16CEF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2A5E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7075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64503A" w14:textId="4B546B1E" w:rsidR="00F25D98" w:rsidRDefault="00F57F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F66AC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F80FE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85B0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DFA3E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61000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30F386" w14:textId="77777777" w:rsidTr="00547111">
        <w:tc>
          <w:tcPr>
            <w:tcW w:w="9640" w:type="dxa"/>
            <w:gridSpan w:val="11"/>
          </w:tcPr>
          <w:p w14:paraId="1149E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4DD95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FB4E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F2B671" w14:textId="77777777" w:rsidR="001E41F3" w:rsidRDefault="00702C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TS 38.101-3: Implementation of endorsed draft CRs from RAN4#92 (Rel-16)</w:t>
            </w:r>
            <w:r>
              <w:fldChar w:fldCharType="end"/>
            </w:r>
          </w:p>
        </w:tc>
      </w:tr>
      <w:tr w:rsidR="001E41F3" w14:paraId="6C0C40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9741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C84B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5706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0DBD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25D488" w14:textId="77777777" w:rsidR="001E41F3" w:rsidRDefault="00702C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30999F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A7E7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5D83E4" w14:textId="2CE0E8EC" w:rsidR="001E41F3" w:rsidRDefault="00F57F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02CF8">
              <w:fldChar w:fldCharType="begin"/>
            </w:r>
            <w:r w:rsidR="00702CF8">
              <w:instrText xml:space="preserve"> DOCPROPERTY  SourceIfTsg  \* MERGEFORMAT </w:instrText>
            </w:r>
            <w:r w:rsidR="00702CF8">
              <w:fldChar w:fldCharType="separate"/>
            </w:r>
            <w:r w:rsidR="00702CF8">
              <w:fldChar w:fldCharType="end"/>
            </w:r>
          </w:p>
        </w:tc>
      </w:tr>
      <w:tr w:rsidR="001E41F3" w14:paraId="347247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79FA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990C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AA5C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24E5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7CAC02" w14:textId="77777777" w:rsidR="001E41F3" w:rsidRDefault="00702C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ADFB30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E4C9E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223DD1" w14:textId="77777777" w:rsidR="001E41F3" w:rsidRDefault="00702C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2019-09-02</w:t>
            </w:r>
            <w:r>
              <w:rPr>
                <w:noProof/>
              </w:rPr>
              <w:fldChar w:fldCharType="end"/>
            </w:r>
          </w:p>
        </w:tc>
      </w:tr>
      <w:tr w:rsidR="001E41F3" w14:paraId="09E9A0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B926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167A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77D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D93A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A89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E7C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AE91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0465DB" w14:textId="77777777" w:rsidR="001E41F3" w:rsidRDefault="00702C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C45B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FFA7E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D8ADF1" w14:textId="77777777" w:rsidR="001E41F3" w:rsidRDefault="00702C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EB0DC6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E935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BC0D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562CD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02277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536BD55" w14:textId="77777777" w:rsidTr="00547111">
        <w:tc>
          <w:tcPr>
            <w:tcW w:w="1843" w:type="dxa"/>
          </w:tcPr>
          <w:p w14:paraId="2203E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CB3E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2998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0A50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ADEB53" w14:textId="73DA80D9" w:rsidR="001E41F3" w:rsidRDefault="00F57F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agreed to rel-15 spec in R4-1910354</w:t>
            </w:r>
          </w:p>
        </w:tc>
      </w:tr>
      <w:tr w:rsidR="001E41F3" w14:paraId="0BC90B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C86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4CC2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3C7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C62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CA70BD" w14:textId="11583AAD" w:rsidR="001E41F3" w:rsidRDefault="00F57F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Mirror c</w:t>
            </w:r>
            <w:r>
              <w:rPr>
                <w:noProof/>
              </w:rPr>
              <w:t xml:space="preserve">hanges </w:t>
            </w:r>
            <w:r>
              <w:rPr>
                <w:noProof/>
              </w:rPr>
              <w:t xml:space="preserve">from </w:t>
            </w:r>
            <w:r>
              <w:rPr>
                <w:noProof/>
              </w:rPr>
              <w:t>R4-1910354</w:t>
            </w:r>
          </w:p>
        </w:tc>
      </w:tr>
      <w:tr w:rsidR="001E41F3" w14:paraId="4252F0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8D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4CE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7CE49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D237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AE5843" w14:textId="62F6C36C" w:rsidR="001E41F3" w:rsidRDefault="00F57F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 spec is not aligned with rel-15 spec</w:t>
            </w:r>
          </w:p>
        </w:tc>
      </w:tr>
      <w:tr w:rsidR="001E41F3" w14:paraId="425F8BA4" w14:textId="77777777" w:rsidTr="00547111">
        <w:tc>
          <w:tcPr>
            <w:tcW w:w="2694" w:type="dxa"/>
            <w:gridSpan w:val="2"/>
          </w:tcPr>
          <w:p w14:paraId="7E59AA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FE2F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6365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7CF9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891F6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7DC30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E85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C6F6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A7F5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66A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9D605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86B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9900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A6376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C504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90B0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E035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06C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93A9AC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FFD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406F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A37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162025" w14:textId="2FB3E099" w:rsidR="001E41F3" w:rsidRDefault="00F57F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DBE5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FDC3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4D0EE0" w14:textId="79075D2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57FB3">
              <w:rPr>
                <w:noProof/>
              </w:rPr>
              <w:t>38.521-3</w:t>
            </w:r>
          </w:p>
        </w:tc>
      </w:tr>
      <w:tr w:rsidR="001E41F3" w14:paraId="5FE132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F0AA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18A5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F0A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B97BF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AD56A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C1C63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609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912E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3A3D0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DED5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C373B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99B9A8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43BBF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8FA43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0AD47D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8366D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0CF20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AABC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1DDF0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020C13" w14:textId="1AD834CC" w:rsidR="001E41F3" w:rsidRDefault="004B6F8E">
      <w:pPr>
        <w:rPr>
          <w:noProof/>
        </w:rPr>
      </w:pPr>
      <w:r>
        <w:rPr>
          <w:noProof/>
        </w:rPr>
        <w:lastRenderedPageBreak/>
        <w:t>See changes in the attached doc</w:t>
      </w:r>
      <w:bookmarkStart w:id="2" w:name="_GoBack"/>
      <w:bookmarkEnd w:id="2"/>
      <w:r>
        <w:rPr>
          <w:noProof/>
        </w:rPr>
        <w:t>ument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1899A5" w14:textId="77777777" w:rsidR="00702CF8" w:rsidRDefault="00702CF8">
      <w:r>
        <w:separator/>
      </w:r>
    </w:p>
  </w:endnote>
  <w:endnote w:type="continuationSeparator" w:id="0">
    <w:p w14:paraId="2E818506" w14:textId="77777777" w:rsidR="00702CF8" w:rsidRDefault="00702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D28588" w14:textId="77777777" w:rsidR="00702CF8" w:rsidRDefault="00702CF8">
      <w:r>
        <w:separator/>
      </w:r>
    </w:p>
  </w:footnote>
  <w:footnote w:type="continuationSeparator" w:id="0">
    <w:p w14:paraId="14C7AEA8" w14:textId="77777777" w:rsidR="00702CF8" w:rsidRDefault="00702C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C49C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B3A1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E8DE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8C9E7A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6F8E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02CF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57FB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29D42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FA658E-2860-4151-A294-347628DE2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Editor</cp:lastModifiedBy>
  <cp:revision>5</cp:revision>
  <cp:lastPrinted>1899-12-31T23:00:00Z</cp:lastPrinted>
  <dcterms:created xsi:type="dcterms:W3CDTF">2018-11-05T09:14:00Z</dcterms:created>
  <dcterms:modified xsi:type="dcterms:W3CDTF">2019-09-06T10:10:00Z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92</vt:lpwstr>
  </property>
  <property fmtid="{D5CDD505-2E9C-101B-9397-08002B2CF9AE}" pid="4" name="MtgTitle">
    <vt:lpwstr/>
  </property>
  <property fmtid="{D5CDD505-2E9C-101B-9397-08002B2CF9AE}" pid="5" name="Location">
    <vt:lpwstr>Ljubljana</vt:lpwstr>
  </property>
  <property fmtid="{D5CDD505-2E9C-101B-9397-08002B2CF9AE}" pid="6" name="Country">
    <vt:lpwstr>Slovenia</vt:lpwstr>
  </property>
  <property fmtid="{D5CDD505-2E9C-101B-9397-08002B2CF9AE}" pid="7" name="StartDate">
    <vt:lpwstr>26th Aug 2019</vt:lpwstr>
  </property>
  <property fmtid="{D5CDD505-2E9C-101B-9397-08002B2CF9AE}" pid="8" name="EndDate">
    <vt:lpwstr>30th Aug 2019</vt:lpwstr>
  </property>
  <property fmtid="{D5CDD505-2E9C-101B-9397-08002B2CF9AE}" pid="9" name="Tdoc#">
    <vt:lpwstr>R4-1910355</vt:lpwstr>
  </property>
  <property fmtid="{D5CDD505-2E9C-101B-9397-08002B2CF9AE}" pid="10" name="Spec#">
    <vt:lpwstr>38.101-3</vt:lpwstr>
  </property>
  <property fmtid="{D5CDD505-2E9C-101B-9397-08002B2CF9AE}" pid="11" name="Cr#">
    <vt:lpwstr>0064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CR to TS 38.101-3: Implementation of endorsed draft CRs from RAN4#92 (Rel-16)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A</vt:lpwstr>
  </property>
  <property fmtid="{D5CDD505-2E9C-101B-9397-08002B2CF9AE}" pid="19" name="ResDate">
    <vt:lpwstr>2019-09-02</vt:lpwstr>
  </property>
  <property fmtid="{D5CDD505-2E9C-101B-9397-08002B2CF9AE}" pid="20" name="Release">
    <vt:lpwstr>Rel-16</vt:lpwstr>
  </property>
</Properties>
</file>